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A267" w14:textId="014051D4" w:rsidR="00D30B02" w:rsidRPr="00D30B02" w:rsidRDefault="00913CC9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РЕСПУБЛИКА БУРЯТИЯ                                                                                                      </w:t>
      </w:r>
      <w:r w:rsidR="00D30B02"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</w:t>
      </w:r>
      <w:r w:rsid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МУНИЦИПАЛЬНОГО ОБРАЗОВАНИЯ                                                    </w:t>
      </w:r>
      <w:r w:rsid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БИЛЮТАЙСКОЕ</w:t>
      </w:r>
      <w:r w:rsidR="00D30B02"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0"/>
    </w:p>
    <w:p w14:paraId="3DE62342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E36CA6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14:paraId="6FCBF5B1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9D7BE3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A6A594" w14:textId="7681EFD1" w:rsidR="00D30B02" w:rsidRPr="00D30B02" w:rsidRDefault="00D30B02" w:rsidP="00D30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   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14:paraId="662B112E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3EF9A4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FBB996" w14:textId="77777777"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3B0B5B07" w14:textId="463FA6E7"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администрати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вного регламента по предоставлению 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порубочного билета и (или) разрешения на пересадку деревьев и кустарников на те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рритории сельского поселения </w:t>
      </w:r>
      <w:r w:rsidR="00913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«Билютайское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3DAFE379" w14:textId="77777777"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1FB6812F" w14:textId="77777777"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3786B4F4" w14:textId="00CAB9B4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27.07.2010 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210-ФЗ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 постановлением </w:t>
      </w:r>
      <w:hyperlink r:id="rId6" w:tgtFrame="_blank" w:history="1"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 Ро</w:t>
        </w:r>
        <w:r w:rsidR="00582E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ссийской Федерации от 30.04.2014 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403 «Об исчерпывающем перечне процедур в сфере жилищного строительства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администрация сельского поселения «</w:t>
      </w:r>
      <w:r w:rsidR="0091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Билютайское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14:paraId="45D8B60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D0085" w14:textId="33021A76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 сельск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поселения «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9A21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на следующий день, после дня его официального обнародования.</w:t>
      </w:r>
    </w:p>
    <w:p w14:paraId="54EC39E6" w14:textId="0649744A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постановление обнародовать в местах,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Уставом сельского поселения «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5761BD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163D61" w14:textId="77777777"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33D6FE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A7EB92" w14:textId="77777777" w:rsidR="00913CC9" w:rsidRDefault="00D30B0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образования- </w:t>
      </w:r>
    </w:p>
    <w:p w14:paraId="56FADD90" w14:textId="323633E8" w:rsidR="00D30B02" w:rsidRDefault="00582E57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Г.И.Тимофеева</w:t>
      </w:r>
      <w:proofErr w:type="spellEnd"/>
    </w:p>
    <w:p w14:paraId="7112C5AF" w14:textId="77777777" w:rsidR="00D30B02" w:rsidRPr="00D30B02" w:rsidRDefault="00D30B0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14:paraId="7836CBBF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36448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B0EC5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29BFF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745FF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548F6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CF2FC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2A3DD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50190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9FEEE" w14:textId="77777777"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5BDDC" w14:textId="77777777"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1931C" w14:textId="77777777"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5927C" w14:textId="77777777"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15571" w14:textId="77777777"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7CB4F" w14:textId="77777777" w:rsidR="00D30B02" w:rsidRP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3F67E6" w14:textId="77777777"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Утвержден Постановлением </w:t>
      </w:r>
    </w:p>
    <w:p w14:paraId="5F819FFF" w14:textId="02CB1899"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="00913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Билютайское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14:paraId="0AE3D162" w14:textId="230A0979"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</w:t>
      </w:r>
      <w:r w:rsidR="00913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16.12.2021г.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№</w:t>
      </w:r>
      <w:r w:rsidR="00913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11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14:paraId="60E4449D" w14:textId="77777777"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02914BA" w14:textId="77777777"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30CE74E" w14:textId="7BFAAA65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нт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предоставлению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порубочного билета и (или) разрешения на пересадку деревьев и кустарников на территории </w:t>
      </w:r>
      <w:bookmarkStart w:id="2" w:name="sub_1405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сельского поселения «</w:t>
      </w:r>
      <w:r w:rsidR="00913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Билютайское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2"/>
    </w:p>
    <w:p w14:paraId="11127CF8" w14:textId="77777777"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D510393" w14:textId="77777777"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802CAD5" w14:textId="77777777" w:rsidR="00D30B02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 xml:space="preserve">1. </w:t>
      </w:r>
      <w:r w:rsidR="00D30B02"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>Общие положения</w:t>
      </w:r>
    </w:p>
    <w:p w14:paraId="1E2C4292" w14:textId="77777777" w:rsidR="00346219" w:rsidRPr="00346219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</w:p>
    <w:p w14:paraId="230291D0" w14:textId="35A3AD3A" w:rsidR="00582E57" w:rsidRPr="000E73C2" w:rsidRDefault="00D30B0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414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1.1. </w:t>
      </w:r>
      <w:bookmarkStart w:id="4" w:name="sub_1451"/>
      <w:bookmarkEnd w:id="3"/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 на территории сель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«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Р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егламент)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и порядок предоставления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порубочного билета и (или) разрешения на пере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садку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на территории сельского поселения «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4"/>
    <w:p w14:paraId="34A0A9F0" w14:textId="77777777" w:rsidR="00004B13" w:rsidRPr="00004B13" w:rsidRDefault="00004B13" w:rsidP="00004B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настоящем Регламенте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A419B5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дерево - это растение, имеющее четко выраженный одревесневший ствол диаметром не менее пяти сантиметров на высоте 1, 3 метра, за исключением саженцев;</w:t>
      </w:r>
    </w:p>
    <w:p w14:paraId="3C7AED1A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дерево </w:t>
      </w:r>
      <w:proofErr w:type="spellStart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кустовидного</w:t>
      </w:r>
      <w:proofErr w:type="spellEnd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14:paraId="52E6C8B3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14:paraId="7AAE5517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14:paraId="0D0339F0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14:paraId="4FD252ED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таксация - определение объема срубленных и растущих деревьев, запаса насаждений и прироста как отдельных деревьев, так и целых насаждений;</w:t>
      </w:r>
    </w:p>
    <w:p w14:paraId="52C4246A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порубочный билет и (или) разрешение на пересадку деревьев и кустарников на территории сельского поселения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14:paraId="49B5D9F0" w14:textId="77777777"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рубкой деревьев и кустарников на территории сельского поселения (далее - р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убка) в целях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понимаются:</w:t>
      </w:r>
    </w:p>
    <w:p w14:paraId="6076A773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рубка для юридических лиц, граждан, владеющих земельными участками, расположенными на землях сельского поселения, с 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14:paraId="4302C9C2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14:paraId="5D02EF4B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14:paraId="54A2E597" w14:textId="77777777"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14:paraId="084EA76D" w14:textId="77777777"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 частей дорог.</w:t>
      </w:r>
    </w:p>
    <w:p w14:paraId="4C79C4B5" w14:textId="0950F01E"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работ, указанных в пункте 1.5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уществляется по согласованию с 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Билютайское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7C31DC" w14:textId="77777777" w:rsidR="00004B13" w:rsidRPr="00346219" w:rsidRDefault="00346219" w:rsidP="0034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14:paraId="1591CA86" w14:textId="77777777" w:rsidR="00D30B02" w:rsidRDefault="00346219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5" w:name="sub_141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bookmarkStart w:id="6" w:name="sub_1452"/>
      <w:bookmarkEnd w:id="5"/>
      <w:r w:rsidR="000E73C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учателями муниципальной услуги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</w:t>
      </w:r>
      <w:bookmarkStart w:id="7" w:name="sub_1453"/>
      <w:bookmarkEnd w:id="6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лица, индивидуальные </w:t>
      </w:r>
      <w:r w:rsidR="00D30B0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</w:t>
      </w:r>
      <w:bookmarkEnd w:id="7"/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3C2"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 w:rsidR="00C020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их уполномоченные представители (далее – заявители).</w:t>
      </w:r>
    </w:p>
    <w:p w14:paraId="15132510" w14:textId="77777777"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заявители имеют право на:</w:t>
      </w:r>
    </w:p>
    <w:p w14:paraId="1A819B00" w14:textId="77777777"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Федерального закона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– Федеральный закон №210-ФЗ);</w:t>
      </w:r>
    </w:p>
    <w:p w14:paraId="79240DB6" w14:textId="77777777"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получение полной, актуальной и достоверной информации о порядке предоставления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в том числе в электронной форме;</w:t>
      </w:r>
    </w:p>
    <w:p w14:paraId="772F0097" w14:textId="77777777"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едоставление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муниципальной услуги осуществляется исключительно в электронной форме;</w:t>
      </w:r>
    </w:p>
    <w:p w14:paraId="61369C43" w14:textId="77777777"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досудебное (внесудебное) рассмотрение жалоб в процессе получения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14:paraId="0715967A" w14:textId="77777777" w:rsidR="00346219" w:rsidRDefault="000E73C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многофункциональном центре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соответствии с соглашениями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заключенными между многофункц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иональным центром администрацией сельского поселения «___________»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- соглашения о взаимодействии), с момента вступления в силу соответствующего соглашения о взаимодействии.</w:t>
      </w:r>
      <w:bookmarkStart w:id="8" w:name="sub_1416"/>
    </w:p>
    <w:p w14:paraId="623A7B85" w14:textId="77777777" w:rsidR="00967791" w:rsidRPr="00235D59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1.8.</w:t>
      </w:r>
      <w:r w:rsidRPr="00235D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Порядок информирования о предоставлении муниципальной услуги</w:t>
      </w:r>
    </w:p>
    <w:p w14:paraId="78A175CE" w14:textId="77777777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Местонахождение администрации: </w:t>
      </w:r>
    </w:p>
    <w:p w14:paraId="65314D87" w14:textId="77777777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14:paraId="2F783140" w14:textId="7CD09A72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- </w:t>
      </w:r>
      <w:proofErr w:type="spellStart"/>
      <w:proofErr w:type="gramStart"/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четверг:</w:t>
      </w:r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8-00-16-00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14:paraId="31062BBC" w14:textId="7E70BE44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889B6" w14:textId="599F0DD1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перерыв: </w:t>
      </w:r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с 12-00 до 13-00 часов</w:t>
      </w:r>
    </w:p>
    <w:p w14:paraId="2C57F0B9" w14:textId="4D5590B7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</w:t>
      </w:r>
      <w:proofErr w:type="gramStart"/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proofErr w:type="gramEnd"/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 воскресенье.</w:t>
      </w:r>
    </w:p>
    <w:p w14:paraId="44BAA85F" w14:textId="77777777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продолжительность времени работы администрации сокращается на 1 час.</w:t>
      </w:r>
    </w:p>
    <w:p w14:paraId="47DA2312" w14:textId="4A51F74B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телефон: </w:t>
      </w:r>
      <w:r w:rsid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8(301)33 59345</w:t>
      </w:r>
    </w:p>
    <w:p w14:paraId="16804C39" w14:textId="720BB217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913C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etuymanova</w:t>
      </w:r>
      <w:proofErr w:type="spellEnd"/>
      <w:r w:rsidR="00913CC9" w:rsidRP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913C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13CC9" w:rsidRPr="00913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13C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13CC9">
        <w:fldChar w:fldCharType="begin"/>
      </w:r>
      <w:r w:rsidR="00913CC9">
        <w:instrText xml:space="preserve"> HYPERLINK "mailto:admBolsherechenskoe@mail.ru" </w:instrText>
      </w:r>
      <w:r w:rsidR="00913CC9">
        <w:fldChar w:fldCharType="end"/>
      </w:r>
    </w:p>
    <w:p w14:paraId="52F8E2A6" w14:textId="77777777"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в информационно-телекоммуникационной сети «Интернет» </w:t>
      </w:r>
    </w:p>
    <w:p w14:paraId="311BE022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1.8.2. Информация о порядке предоставления муниципальной услуги представляется:</w:t>
      </w:r>
    </w:p>
    <w:p w14:paraId="15724C6D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специалистами администрации при личном обращении;</w:t>
      </w:r>
    </w:p>
    <w:p w14:paraId="5CEA9D6E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 телефонной связи и электронной почты;</w:t>
      </w:r>
    </w:p>
    <w:p w14:paraId="2FA668C4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в сети «Интернет»;</w:t>
      </w:r>
    </w:p>
    <w:p w14:paraId="1E0DFEF2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публикации в средствах массовой информации.</w:t>
      </w:r>
    </w:p>
    <w:p w14:paraId="19FA584B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Основными требованиями к информированию заявителей являются:</w:t>
      </w:r>
    </w:p>
    <w:p w14:paraId="3419E893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предоставляемой информации;</w:t>
      </w:r>
    </w:p>
    <w:p w14:paraId="60FC1323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изложения информации;</w:t>
      </w:r>
    </w:p>
    <w:p w14:paraId="41770759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информирования;</w:t>
      </w:r>
    </w:p>
    <w:p w14:paraId="0E61AED0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предоставляемой информации;</w:t>
      </w:r>
    </w:p>
    <w:p w14:paraId="547C0DFE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 получения информации;</w:t>
      </w:r>
    </w:p>
    <w:p w14:paraId="3631BE76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оперативность предоставления информации.</w:t>
      </w:r>
    </w:p>
    <w:p w14:paraId="2D649201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 момента приема документов, заявитель имеет право на получение сведений о прохождении процедуры предоставления муниципальной услуги при помощи телефона, сети «Интернет», электронной почты или посредством личного посещения Администрации;</w:t>
      </w:r>
    </w:p>
    <w:p w14:paraId="064201BD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1.8.4. На информационных стендах в помещении, предназначенном для приема документов, размещается следующая информация:</w:t>
      </w:r>
    </w:p>
    <w:p w14:paraId="2D496D2E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 необходимых для получения муниципальной услуги, а также требования, предъявляемые к этим документам;</w:t>
      </w:r>
    </w:p>
    <w:p w14:paraId="74EE360E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приема граждан;</w:t>
      </w:r>
    </w:p>
    <w:p w14:paraId="719CA7B3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оформления документов, необходимых для предоставления муниципальной услуги;</w:t>
      </w:r>
    </w:p>
    <w:p w14:paraId="21DA7E88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информирования о ходе предоставления муниципальной услуги;</w:t>
      </w:r>
    </w:p>
    <w:p w14:paraId="5634EEA9" w14:textId="77777777"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получения консультаций;</w:t>
      </w:r>
    </w:p>
    <w:p w14:paraId="47B4BFA2" w14:textId="77777777" w:rsid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решений, действий (бездействия) специалистов, ответственных за предоставление муниципальной услуги.</w:t>
      </w:r>
    </w:p>
    <w:p w14:paraId="7C287573" w14:textId="77777777" w:rsidR="00346219" w:rsidRPr="00346219" w:rsidRDefault="00346219" w:rsidP="00235D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72EC78C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Основания проведения рубки и (или) пересадки деревьев и кустарников</w:t>
      </w:r>
    </w:p>
    <w:p w14:paraId="18AA08A0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4E198F88" w14:textId="202C9623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Рубка и (или) пересадка деревьев и кустарников проводится с соблюдением требований действующего законодательства, на осно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вании постановления, принятого А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r w:rsidR="00913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Билютайское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оформленного в виде порубочного билета или разрешения на пересадку деревьев и кустарников.</w:t>
      </w:r>
    </w:p>
    <w:p w14:paraId="45A43118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2.2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проведения рубки и (или) пересадки 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еревьев и кустарников заявитель направляет в адрес администрации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14:paraId="46FC33A5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14:paraId="5456172F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14:paraId="05C4428A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14:paraId="55396127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(в отношении соответствующего юридического лица или индивидуального предпринимателя);</w:t>
      </w:r>
    </w:p>
    <w:p w14:paraId="1550F7C7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5) проект или план пересадки зеленых насаждений в случае проведен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ия пересадки зеленых насаждений;</w:t>
      </w:r>
    </w:p>
    <w:p w14:paraId="5E3E4244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14:paraId="158114A8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14:paraId="14021E5E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14:paraId="3053AB81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14:paraId="14E745EA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10) иные документы, предоставляемые по инициативе заявителя.</w:t>
      </w:r>
    </w:p>
    <w:p w14:paraId="0771D184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2.3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заявлении в обязательном порядке указываются:</w:t>
      </w:r>
    </w:p>
    <w:p w14:paraId="347F6E93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14:paraId="17C1CB08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14:paraId="0096AC48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вид права заявителя на земельный участок, на котором предполагается вырубка.</w:t>
      </w:r>
    </w:p>
    <w:p w14:paraId="2F5BE660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2.4. Формы заявлений о разрешении на рубку и (или) пересадку деревь</w:t>
      </w:r>
      <w:r w:rsidR="00763027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ев и кустарников утверждаются администрацией (приложение №</w:t>
      </w:r>
      <w:r w:rsidR="00235D5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__).</w:t>
      </w:r>
    </w:p>
    <w:p w14:paraId="73A1CEC2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2.5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14:paraId="2185E4AC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2.6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кустарников.</w:t>
      </w:r>
    </w:p>
    <w:p w14:paraId="28A263D7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случае, предусмотренном в первом абзаце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или государственному учреждению, которому предоставлен земельный участок.</w:t>
      </w:r>
    </w:p>
    <w:p w14:paraId="78DD0246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Юридическое лицо или гражданин, которым на основании соглашения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кустарников, пом</w:t>
      </w:r>
      <w:r w:rsid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имо обязанности, предусмотренной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D5B17" w:rsidRP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первом абзаце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настоящего пункта, обеспечивает выполнение иных обязанностей заявителя, пре</w:t>
      </w:r>
      <w:r w:rsidR="00763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дусмотренных настоящим Регламентом.</w:t>
      </w:r>
    </w:p>
    <w:p w14:paraId="51AD2918" w14:textId="4030011B"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2.7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Заявитель вправе представить документы,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указанные в Регламенте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 собственной инициативе.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них информация запрашиваются А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 сельского поселения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r w:rsidR="00913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Билютайское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соответствующих органах и (или) организациях в порядке межведомственного информационного взаимодействия.</w:t>
      </w:r>
    </w:p>
    <w:p w14:paraId="7B0E6CAF" w14:textId="77777777" w:rsidR="00C843C0" w:rsidRPr="00346219" w:rsidRDefault="00235D59" w:rsidP="00235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2.8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C843C0" w:rsidRP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14:paraId="736C7626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2.9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(или) пересадки деревьев и кустарников) принимается в течение 14 рабочих дней со дня поступления заявления.</w:t>
      </w:r>
    </w:p>
    <w:p w14:paraId="22FD8452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2.10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Администрация сельского поселения 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14:paraId="72CA02A5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2.11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Формы порубоч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ного билета и разрешения на пересадку деревьев и кустарников, форма решения об отказе в предоставлении разрешения на проведение рубки и (или) пересадки деревьев и кустарников утверждаются 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Администрацией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(приложение №__).</w:t>
      </w:r>
    </w:p>
    <w:p w14:paraId="4AD4715F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оформления порубочного билета Администрация в течение 10 рабочих дней со дня поступления заявления, в порядке, установленном законодательством:</w:t>
      </w:r>
    </w:p>
    <w:p w14:paraId="530E260C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проводит обследование земельного участка;</w:t>
      </w:r>
    </w:p>
    <w:p w14:paraId="60D680B6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определяет наличие зеленых насаждений, предполагаемых для вырубки (уничтожения) с особым статусом:</w:t>
      </w:r>
    </w:p>
    <w:p w14:paraId="2014A49B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14:paraId="52FB83A8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б) деревья, кустарники, лианы, имеющие историческую и эстетическую ценность как неотъемлемые элементы ландшафта;</w:t>
      </w:r>
    </w:p>
    <w:p w14:paraId="15F6AA76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осуществляет таксацию насаждений своими силами или с привлечением специализированной организации за счет заявителя.</w:t>
      </w:r>
    </w:p>
    <w:p w14:paraId="32F62FF5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Порубочный билет не позднее чем через 4 рабочих дня с момента подписания выдается или направляется Администрацией сельского поселения в адрес заявителя.</w:t>
      </w:r>
    </w:p>
    <w:p w14:paraId="299AA199" w14:textId="77777777" w:rsidR="00C843C0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2.14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 сельского поселения, путем высадки посадочного материала.</w:t>
      </w:r>
    </w:p>
    <w:p w14:paraId="2C362B06" w14:textId="77777777" w:rsidR="00235D59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51D40C0" w14:textId="77777777" w:rsidR="00C843C0" w:rsidRDefault="00C843C0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E49C8BC" w14:textId="77777777"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Отказ в предоставлении разрешения на проведение рубки</w:t>
      </w:r>
    </w:p>
    <w:p w14:paraId="2FA6BCF9" w14:textId="77777777"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(или) пересадки деревьев и кустарников</w:t>
      </w:r>
    </w:p>
    <w:p w14:paraId="2AAC6CC8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33D603B5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Заявителю отказывается в предоставлении разрешения на проведение рубки и (или) пересадки деревьев и кустарников в случаях:</w:t>
      </w:r>
    </w:p>
    <w:p w14:paraId="3459026F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1) непредставления либо представления не в полном объеме необходимых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принятия решения документов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14:paraId="55BF2155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поселения;</w:t>
      </w:r>
    </w:p>
    <w:p w14:paraId="206E9EE2" w14:textId="77777777"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14:paraId="4ED2183F" w14:textId="77777777"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(или) настоящим Регламентом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6CF9020D" w14:textId="77777777"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Администрации сельского поселения об отказе в предоставлении разрешения на проведение рубки и (или) пересадки деревьев и кустарников в течение 4 рабочих дней с момента его подписания выдается Администрацией сельского поселения заявителю или направляется в его адрес.</w:t>
      </w:r>
    </w:p>
    <w:bookmarkEnd w:id="8"/>
    <w:p w14:paraId="27D08C68" w14:textId="77777777" w:rsidR="00967791" w:rsidRDefault="00967791" w:rsidP="0096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749FA" w14:textId="77777777" w:rsidR="00967791" w:rsidRPr="00967791" w:rsidRDefault="00967791" w:rsidP="00967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Стандарт предоставления муниципальной услуги</w:t>
      </w:r>
    </w:p>
    <w:p w14:paraId="5ACDA747" w14:textId="77777777" w:rsidR="00967791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7361F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Максимальный срок (время) ожидания общей очереди на прием к специалисту, должностному лицу при подаче запроса о предоставлении муниципальной услуги или для получения консультации, а также при получении результата предоставления муниципальной услуги не должно превышать 15 минут.</w:t>
      </w:r>
      <w:bookmarkEnd w:id="9"/>
    </w:p>
    <w:p w14:paraId="2A04093F" w14:textId="77777777" w:rsidR="00D30B02" w:rsidRPr="00D30B02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14:paraId="77E38263" w14:textId="77777777" w:rsidR="00D30B02" w:rsidRPr="00D30B02" w:rsidRDefault="00967791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10" w:name="sub_21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Требования к помещениям, в которых предоставляется муниципальная услуга</w:t>
      </w:r>
      <w:bookmarkEnd w:id="10"/>
    </w:p>
    <w:p w14:paraId="6E0DFB42" w14:textId="3C96672F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5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Вход в здание, в котором размещается Админис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 сельского поселения «</w:t>
      </w:r>
      <w:r w:rsidR="0091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оборудуются вывесками с указанием их наименования и графика работы, а также пандусами, расширенными проходами, позволяющими обеспечить беспрепятственный доступ инвалидов, включая инвалидов, использующих кресла-коляски.</w:t>
      </w:r>
      <w:bookmarkEnd w:id="11"/>
    </w:p>
    <w:p w14:paraId="296D1760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Места для ожидания и приема заявителей оборудуются стульями, кресельными секциями или скамьями, столами (стойками) для оформления документов. З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аявителям предоставляются лис бумаги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канцелярские принадлежности в достаточном количестве.</w:t>
      </w:r>
      <w:bookmarkEnd w:id="12"/>
    </w:p>
    <w:p w14:paraId="59269637" w14:textId="77777777" w:rsid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5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Рабочие места должностных лиц, предоставляющих муниципальную услугу, должны быть оборудованы персональными компьютерами, печатающими устройствами, копировальной техникой, средствами телефонной связи.</w:t>
      </w:r>
      <w:bookmarkStart w:id="14" w:name="sub_1520"/>
      <w:bookmarkEnd w:id="13"/>
    </w:p>
    <w:p w14:paraId="385D9BBD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Места информирования, предназначенные для ознакомления заявителей с информационными материалами, оборудуются информационными стендами с печатными материалами, содержащими следующие документы (сведения):</w:t>
      </w:r>
      <w:bookmarkEnd w:id="14"/>
    </w:p>
    <w:p w14:paraId="7A2C80B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331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текст настоящего Административного регламента;</w:t>
      </w:r>
      <w:bookmarkEnd w:id="15"/>
    </w:p>
    <w:p w14:paraId="1853E61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332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образцы оформления заявлений и документов, предоставляемых для получения муниципальной услуги;</w:t>
      </w:r>
      <w:bookmarkEnd w:id="16"/>
    </w:p>
    <w:p w14:paraId="65AFF8B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333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блок-схема предоставления муниципальной услуги</w:t>
      </w:r>
      <w:bookmarkEnd w:id="17"/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E5934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334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End w:id="18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 имеющие значение для заявителя, при предоставлении муниципальной услуги.</w:t>
      </w:r>
    </w:p>
    <w:p w14:paraId="44508607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визуальной, 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14:paraId="603295F4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5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 участвующих в предоставлении муниципальной услуги.</w:t>
      </w:r>
      <w:bookmarkEnd w:id="19"/>
    </w:p>
    <w:p w14:paraId="0FAFA290" w14:textId="7981AFB3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5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территории, прилегающей к местам </w:t>
      </w:r>
      <w:proofErr w:type="gram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proofErr w:type="gram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оборудуются места для парковки автотранспортных средств. На стоянке должно быть не менее четырех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-мест, из них не менее одного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 для парковки специальных транспортных средств инвалидов.</w:t>
      </w:r>
      <w:bookmarkEnd w:id="20"/>
    </w:p>
    <w:p w14:paraId="5FFC178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14:paraId="651F45C5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5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bookmarkEnd w:id="21"/>
    </w:p>
    <w:p w14:paraId="7BC48B74" w14:textId="77777777" w:rsidR="00D30B02" w:rsidRPr="00967791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2" w:name="sub_143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4.3.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8. Показатели доступности и качества муниципальной услуги</w:t>
      </w:r>
      <w:bookmarkEnd w:id="22"/>
    </w:p>
    <w:p w14:paraId="3E26C8C4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5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Показателями доступности муниципальной услуги являются:</w:t>
      </w:r>
      <w:bookmarkEnd w:id="23"/>
    </w:p>
    <w:p w14:paraId="70F0E92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доступность к местам предоставления муниципальной услуги;</w:t>
      </w:r>
    </w:p>
    <w:p w14:paraId="652CA6B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обеспечение беспрепятственного доступа лиц с ограниченными возможностями передвижения к помещениям, в которых предоставляется муниципальная услуга;</w:t>
      </w:r>
    </w:p>
    <w:p w14:paraId="7D0409D9" w14:textId="226BF966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возможности обращения граждан в Админ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 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посредством электронной почты;</w:t>
      </w:r>
    </w:p>
    <w:p w14:paraId="1EFACE7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получения информации о ходе предоставления муниципальной услуги, в том числе с использованием Портала государственных и муниципальных услуг Забайкальского края;</w:t>
      </w:r>
    </w:p>
    <w:p w14:paraId="16CF2577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размещение информации о порядке предоставления муниципальной услуги на официальном сайте Администрации муниципального района «Красночикойский район» в информационно-телекоммуникационной сети «Интернет»;</w:t>
      </w:r>
    </w:p>
    <w:p w14:paraId="23DCFA3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информированность заявителей о правилах и порядке предоставления муниципальной услуги;</w:t>
      </w:r>
    </w:p>
    <w:p w14:paraId="6F78858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комфортность ожидания предоставления услуги;</w:t>
      </w:r>
    </w:p>
    <w:p w14:paraId="7DA7223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комфортность получения муниципальной услуги;</w:t>
      </w:r>
    </w:p>
    <w:p w14:paraId="0FD8B58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отношение должностных лиц и специалистов к заявителям.</w:t>
      </w:r>
    </w:p>
    <w:p w14:paraId="07B9E221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5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Показателями качества муниципальной услуги являются:</w:t>
      </w:r>
      <w:bookmarkEnd w:id="24"/>
    </w:p>
    <w:p w14:paraId="0124C1C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соблюдение срока предоставления муниципальной услуги;</w:t>
      </w:r>
    </w:p>
    <w:p w14:paraId="7A2B25E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соблюдение сроков ожидания в очереди при предоставлении муниципальной услуги;</w:t>
      </w:r>
    </w:p>
    <w:p w14:paraId="64598EE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 затраченное на получение конечного результата услуги (оперативность);</w:t>
      </w:r>
    </w:p>
    <w:p w14:paraId="5ACCB2B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кадрового обеспечения предоставления муниципальной услуги, периодичность проведения мероприятий по повышению квалификации специалистов, участвующих в предоставлении муниципальной услуги;</w:t>
      </w:r>
    </w:p>
    <w:p w14:paraId="79F2405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выявленных нарушений при предоставлении муниципальной услуги;</w:t>
      </w:r>
    </w:p>
    <w:p w14:paraId="5D9C676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поданных в установленном порядке жалоб на решения и действия (бездействия), принятые и осуществленные при предоставлении муниципальной услуги;</w:t>
      </w:r>
    </w:p>
    <w:p w14:paraId="5438EEF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количество обращений в суд заявителей о нарушениях при предоставлении муниципальной услуги;</w:t>
      </w:r>
    </w:p>
    <w:p w14:paraId="2733FA7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удовлетворенность качеством предоставления муниципальной услуги.</w:t>
      </w:r>
    </w:p>
    <w:p w14:paraId="101D137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минут.</w:t>
      </w:r>
    </w:p>
    <w:p w14:paraId="46812482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0218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в электронной форме 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5"/>
    </w:p>
    <w:p w14:paraId="63626C5C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об услуге в государственных информационных системах «Реестр государственных и муниципальных услуг Забайкальского края» и «Портал государственных и муниципальных услуг Забайкальского края»;</w:t>
      </w:r>
    </w:p>
    <w:p w14:paraId="51E3FD28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Портале государственных и муниципальных услуг Забайкальского края 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</w:r>
    </w:p>
    <w:p w14:paraId="3273CB69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021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  <w:bookmarkEnd w:id="26"/>
    </w:p>
    <w:p w14:paraId="1F4F59DB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20218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  <w:bookmarkEnd w:id="27"/>
    </w:p>
    <w:p w14:paraId="4236F0D0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5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обращении за получением муниципальной услуги в электронном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bookmarkEnd w:id="28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подписываютс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простой электронной подписью.</w:t>
      </w:r>
    </w:p>
    <w:p w14:paraId="50C135A0" w14:textId="77777777"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возможности обращения за получением государственной услуги в любой многофункциональный центр, расположенный на территории Забайкальского края, вне зависимости от места регистрации (места проживания) заявителя.</w:t>
      </w:r>
    </w:p>
    <w:p w14:paraId="1F3321B4" w14:textId="77777777"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9" w:name="sub_1407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bookmarkEnd w:id="29"/>
    </w:p>
    <w:p w14:paraId="07A0C36C" w14:textId="77777777" w:rsidR="00D30B02" w:rsidRPr="00967791" w:rsidRDefault="00967791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="00D30B02"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14:paraId="3D75AF38" w14:textId="77777777" w:rsidR="00D30B02" w:rsidRPr="00967791" w:rsidRDefault="00D30B0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0" w:name="sub_132"/>
      <w:r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муниципальной услуги</w:t>
      </w:r>
      <w:bookmarkEnd w:id="30"/>
    </w:p>
    <w:p w14:paraId="66CFDEE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A6D214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Содержание административных процедур и сроки их выполнения.</w:t>
      </w:r>
    </w:p>
    <w:p w14:paraId="4DD62FC4" w14:textId="77777777"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Предоставление муниципальной услуги включает в себя следующие административные процедуры: </w:t>
      </w:r>
    </w:p>
    <w:p w14:paraId="2CF35EA0" w14:textId="77777777"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заявления и представленных документов о предоставлении услуги; </w:t>
      </w:r>
    </w:p>
    <w:p w14:paraId="0F81F399" w14:textId="77777777"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заявления и приложенных к нему документов; </w:t>
      </w:r>
    </w:p>
    <w:p w14:paraId="076AF566" w14:textId="42C877CE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случае принятия решения о предоставлении порубочного билета и (или) разрешения на пересадку деревьев и кустарников на территории сельского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 оформление порубочного билета и (или) разрешения на пересадку деревьев и кустарников в муниципальном образовании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55021A" w14:textId="022754E2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принятия решения об отказе в предоставлении порубочного билета и (или) разрешения на пересадку деревьев и кустарников на тер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 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 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14:paraId="313E7431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выдача (направление) Заявителю результата муниципальной услуги.</w:t>
      </w:r>
    </w:p>
    <w:p w14:paraId="43FC3FFC" w14:textId="77777777"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Формирование и направление межведомственных запросов в органы и организации, участвующие в предоставлении муниципальной услуги</w:t>
      </w:r>
    </w:p>
    <w:p w14:paraId="3F2F8BA0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Основанием для формирования и направления межведомственных запросов, в том числе в электронной форме, с использованием единой системы межведомственного электронного взаимодействия (далее - СМЭВ) и подключаемых к ней региональных СМЭВ, в органы и организации, участвующие в предоставлении муниципальной услуги, является установление в рамках осуществления административной процедуры по рассмотрению документов на получение результата муниципальной услуги, с целью получения сведений, необходимых для предоставления муниципальной услуги.</w:t>
      </w:r>
      <w:bookmarkEnd w:id="31"/>
    </w:p>
    <w:p w14:paraId="1E0C543D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Часть документов, которая не требует участия заявителя, предоставляется в рамках межведомственного документооборота следующим образом:</w:t>
      </w:r>
      <w:bookmarkEnd w:id="32"/>
    </w:p>
    <w:p w14:paraId="5A087D3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форме документа на бумажном носителе при отсутствии СМЭВ;</w:t>
      </w:r>
    </w:p>
    <w:p w14:paraId="12B813F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форме электронного документа при наличии СМЭВ.</w:t>
      </w:r>
    </w:p>
    <w:p w14:paraId="3AE225D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 так и в форме электронного документа.</w:t>
      </w:r>
    </w:p>
    <w:p w14:paraId="10D3B8A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запрос осуществляется специалистом, ответственным за межведомственное взаимодействие.</w:t>
      </w:r>
    </w:p>
    <w:p w14:paraId="255E9916" w14:textId="4FECB6BD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В рамках предоставления муниципальной услуги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рация сельского поселения «</w:t>
      </w:r>
      <w:r w:rsidR="008D7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осуществляет межведомственное информационное взаимодействие с органами и организациями, предоставляющими муниципальные услуги, иными государственными органами, органами местного самоуправления и подведомственными государственным органам или органам местного самоуправления организациями, если документация и материалы, необходимые для предоставления муниципальной услуги, находятся в распоряжении таких органов либо организаций.</w:t>
      </w:r>
      <w:bookmarkEnd w:id="33"/>
    </w:p>
    <w:p w14:paraId="392394FE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Межведомственный запрос о предоставлении сведений</w:t>
      </w:r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содержать следующие сведения:</w:t>
      </w:r>
    </w:p>
    <w:p w14:paraId="2517B05D" w14:textId="094D8A3F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как органа, направляющего межведомственный запрос;</w:t>
      </w:r>
    </w:p>
    <w:p w14:paraId="18D59C5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государственной власти или организации, в адрес которых направляется межведомственный запрос;</w:t>
      </w:r>
    </w:p>
    <w:p w14:paraId="55DB135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муниципальной услуги, для предоставления которой необходимо представление документа и (или) информации, а также, если имеется номер (идентификатор) такой услуги в реестре государственных услуг;</w:t>
      </w:r>
    </w:p>
    <w:p w14:paraId="5082B04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указание на положения нормативного правового акта, которым установлено предоставление документа и (или) информации, необходимых для предоставления муниципальной услуги, и указание на реквизиты данного нормативного правового акта;</w:t>
      </w:r>
    </w:p>
    <w:p w14:paraId="40B05C7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сведения, необходимые для представления документа и (или) информации, установленные административным регламентом, а также сведения, предусмотренные нормативными правовыми актами, как необходимые для представления таких документов и (или) информации;</w:t>
      </w:r>
    </w:p>
    <w:p w14:paraId="48D7490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14:paraId="061A1DB7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направления межведомственного запроса;</w:t>
      </w:r>
    </w:p>
    <w:p w14:paraId="32F2AC7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фамилия, имя, отчество и должность лица, подготовившего и направившего межведомственный запрос, а также номер служебного телефона и (или) адрес электронной почты данного лица для связи.</w:t>
      </w:r>
    </w:p>
    <w:p w14:paraId="22CFAA99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3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 представляющие документ и информацию.</w:t>
      </w:r>
      <w:bookmarkEnd w:id="35"/>
    </w:p>
    <w:p w14:paraId="13D0871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14:paraId="41DBA9EA" w14:textId="77777777"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6" w:name="sub_143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5.2.3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осуществления административных процедур в электронной форме, в том числе с использованием государственной информационной системы «Портал государственных и муниципальных услуг Забайкальского края»</w:t>
      </w:r>
      <w:bookmarkEnd w:id="36"/>
    </w:p>
    <w:p w14:paraId="23125C10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5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  <w:bookmarkEnd w:id="37"/>
    </w:p>
    <w:p w14:paraId="1262946D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5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Заявителем может быть подан запрос и иные документы в электронном виде, в том числе с использованием Портала и средств электронной подписи.</w:t>
      </w:r>
      <w:bookmarkEnd w:id="38"/>
    </w:p>
    <w:p w14:paraId="6AE4DF6E" w14:textId="77777777" w:rsidR="00CC7E56" w:rsidRPr="00D30B02" w:rsidRDefault="00D30B02" w:rsidP="00CC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в электронном вид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прилагается отсканированный пакет документов.</w:t>
      </w:r>
    </w:p>
    <w:p w14:paraId="695C63E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сканированных копий документов: разрешение не менее 300 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цвет черно-белый, формат «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870EF1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 если документы не могут быть представлены в электронном виде, они направляются вместе с заявлением в бумажном виде в Администрацию.</w:t>
      </w:r>
    </w:p>
    <w:p w14:paraId="3F90B685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5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9"/>
    </w:p>
    <w:p w14:paraId="2DB6E781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5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заполнении электронной формы заявления на Портале заявителю необходимо ознакомиться с порядком оказания муниципальной услуги, полностью заполнить все поля электронной формы.</w:t>
      </w:r>
      <w:bookmarkEnd w:id="40"/>
    </w:p>
    <w:p w14:paraId="5CDC1BE0" w14:textId="77777777"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1" w:name="sub_143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Блок-схема предоставления муниципальной услуги</w:t>
      </w:r>
      <w:bookmarkEnd w:id="41"/>
    </w:p>
    <w:p w14:paraId="03263C51" w14:textId="4478671A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5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Блок-схема предоставления муниципальной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приведена в приложении №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регламенту.</w:t>
      </w:r>
      <w:bookmarkEnd w:id="42"/>
    </w:p>
    <w:p w14:paraId="6CE49E07" w14:textId="77777777"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3" w:name="sub_143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Описание административных процедур</w:t>
      </w:r>
      <w:bookmarkEnd w:id="43"/>
    </w:p>
    <w:p w14:paraId="198F7200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запроса о предоставлении услуги</w:t>
      </w:r>
    </w:p>
    <w:p w14:paraId="2F15335B" w14:textId="70CBE575"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Основанием для начала исполнения административной процедуры является поступление в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 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запроса о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муниципальной услуги.</w:t>
      </w:r>
    </w:p>
    <w:p w14:paraId="5B5FFD3A" w14:textId="77777777"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с приложением документов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руководителю Администрации для нанесения резолюции с последующей передачей должностному лицу, ответственному за исполнение административной процедуры.</w:t>
      </w:r>
    </w:p>
    <w:p w14:paraId="0C828BBD" w14:textId="77777777" w:rsidR="00D30B02" w:rsidRPr="00D30B02" w:rsidRDefault="00CC7E56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выполнения административной процедуры является:</w:t>
      </w:r>
    </w:p>
    <w:p w14:paraId="07379A3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предоставлении порубочного билета и (или) разрешения на пересадку деревьев и кустарников на территории;</w:t>
      </w:r>
    </w:p>
    <w:p w14:paraId="7B231D0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отказе предоставления порубочного билета и (или) разрешения на пересадку деревьев и кустарников на территории.</w:t>
      </w:r>
    </w:p>
    <w:p w14:paraId="0D1E27A2" w14:textId="2BD8E586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Оформление порубочного билета и (или) разрешения на пересадку деревьев и кустарников на территории 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8E3366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AB3BB4" w14:textId="77777777"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4" w:name="sub_1408"/>
      <w:r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Формы контроля за исполнением Административного регламента</w:t>
      </w:r>
      <w:bookmarkEnd w:id="44"/>
    </w:p>
    <w:p w14:paraId="071E2EE7" w14:textId="77777777" w:rsidR="00D30B02" w:rsidRPr="00E56F3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FA0479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5" w:name="sub_144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 правовых актов, устанавливающих требования к предоставлению муниципальной услуги, а также принятием ими решений</w:t>
      </w:r>
      <w:bookmarkEnd w:id="45"/>
    </w:p>
    <w:p w14:paraId="318A6468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6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Текущий контроль за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 осуществляется в соответствии с общими правилами организации контроля исполнения документов в Администрации, закрепленных в регламенте работы Администрации.</w:t>
      </w:r>
      <w:bookmarkEnd w:id="46"/>
    </w:p>
    <w:p w14:paraId="253ACA71" w14:textId="77777777" w:rsidR="00D30B02" w:rsidRPr="00E56F3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6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Текущий контроль деятельности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отделов Администрации осуществляют </w:t>
      </w: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руководителя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  <w:bookmarkEnd w:id="47"/>
    </w:p>
    <w:p w14:paraId="5B7510AA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8" w:name="sub_144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Порядок и периодичность осуществления плановых и внеплановых проверок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  <w:bookmarkEnd w:id="48"/>
    </w:p>
    <w:p w14:paraId="350D2BC4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6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4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Администрации и планом проведения мониторинга качества предоставления муниципальных услуг.</w:t>
      </w:r>
    </w:p>
    <w:p w14:paraId="5554C828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6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Плановые проверки деятельности отделов Администрации, а также проверки по жалобам граждан и организаций на действия (бездействие) и решения Администрации, их должностных лиц осуществляются на основании приказов Администрации. В приказах указываются цели проверок, сроки проведения проверок, отделы (управления), ответственные за подготовку и проведение проверок.</w:t>
      </w:r>
      <w:bookmarkEnd w:id="50"/>
    </w:p>
    <w:p w14:paraId="308F8B16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6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К проверкам, проводимым в связи с обращениями граждан (организаций), при необходимости в установленном порядке могут привлекаться специалисты соответствующих учреждений.</w:t>
      </w:r>
      <w:bookmarkEnd w:id="51"/>
    </w:p>
    <w:p w14:paraId="0DD79BB1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63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При выявлении в ходе проведения проверки нарушений в деятельности Администрации руководитель Администрации 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 а также при необходимости о рассмотрении вопроса о привлечении лиц, допустивших нарушения, к дисциплинарной ответственности.</w:t>
      </w:r>
      <w:bookmarkEnd w:id="52"/>
    </w:p>
    <w:p w14:paraId="237CA0D5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3" w:name="sub_14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Ответственность должностных лиц органа местного самоуправления за решения и действия (бездействие), принимаемые (осуществляемые) ими в ходе предоставления муниципальной услуги</w:t>
      </w:r>
      <w:bookmarkEnd w:id="53"/>
    </w:p>
    <w:p w14:paraId="7F32C273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6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Должностные лица Администрации за решения и действия (бездействие), 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  <w:bookmarkEnd w:id="54"/>
    </w:p>
    <w:p w14:paraId="595AA306" w14:textId="77777777" w:rsidR="00D30B02" w:rsidRPr="00D30B02" w:rsidRDefault="00E56F32" w:rsidP="00E56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5" w:name="sub_144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.4. Положения, характеризующие требования к порядку</w:t>
      </w:r>
      <w:bookmarkEnd w:id="5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формам контроля за предо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ставлением муниципальной услуги</w:t>
      </w:r>
    </w:p>
    <w:p w14:paraId="052CF0BB" w14:textId="77777777" w:rsidR="00E56F3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6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Контроль за предоставлением муниципальной услуги со стороны уполномоченных должностных лиц Администрации должен быть постоянным, всесторонним и объективным.</w:t>
      </w:r>
      <w:bookmarkStart w:id="57" w:name="sub_1639"/>
      <w:bookmarkEnd w:id="56"/>
    </w:p>
    <w:p w14:paraId="281BD75A" w14:textId="77777777" w:rsidR="00D30B02" w:rsidRPr="00D30B0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Контроль за ходом рассмотрения обращений могут осуществлять их авторы на основании:</w:t>
      </w:r>
      <w:bookmarkEnd w:id="5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информации, полученной по 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авочному телефону Администрации, а также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полученной из Администрации по запросу в письменной или электронной форме.</w:t>
      </w:r>
    </w:p>
    <w:p w14:paraId="4F2171FC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6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Общественный контроль за предоставлением муниципальной услуги осуществляется общественными объединениями и иными некоммерческими организациями в соответствии с их уставами, а также гражданами в соответствии с законодательством Российской Федерации.</w:t>
      </w:r>
      <w:bookmarkEnd w:id="58"/>
    </w:p>
    <w:p w14:paraId="511EA5A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C651C9" w14:textId="77777777"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59" w:name="sub_14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Досудебный (внесудебный) порядок обжалования решений и действий (бездействия) Администрации, а также должностных лиц, муниципальных служащих</w:t>
      </w:r>
      <w:bookmarkEnd w:id="59"/>
    </w:p>
    <w:p w14:paraId="163C5C7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B52AC3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0" w:name="sub_16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Информация для заявителя о его праве подать жалобу на решение и (или) действие (бездействие) Администрации и (или) его должностных лиц, муниципальных гражданских служащих при предоставлении муниципальной услуги</w:t>
      </w:r>
      <w:bookmarkEnd w:id="60"/>
    </w:p>
    <w:p w14:paraId="55363E46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6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Заявитель при получении муниципальной услуги вправе обжаловать действия (бездействие) и решения должностных лиц Администрации, отделов Администрации, а также его должностных лиц, 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  <w:bookmarkEnd w:id="61"/>
    </w:p>
    <w:p w14:paraId="1CFFEF8E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2" w:name="sub_144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Предмет жалобы</w:t>
      </w:r>
      <w:bookmarkEnd w:id="62"/>
    </w:p>
    <w:p w14:paraId="2195D22F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65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Заявитель может обратиться с жалобой </w:t>
      </w:r>
      <w:bookmarkEnd w:id="63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следующих случаях:</w:t>
      </w:r>
    </w:p>
    <w:p w14:paraId="0BAD266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0CA5E76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53ABFD1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 не предусмотренных нормативными правовыми актами Российской Федерации, нормативными правовыми актами Забайкальского края, для предоставления муниципальной услуги;</w:t>
      </w:r>
    </w:p>
    <w:p w14:paraId="08183F0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 предоставление которых предусмотрено нормативными правовыми актами Российской Федерации, нормативными правовыми актами Забайкальского края для предоставления муниципальной услуги, у заявителя;</w:t>
      </w:r>
    </w:p>
    <w:p w14:paraId="2537D9A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</w:p>
    <w:p w14:paraId="6AA6704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 не предусмотренной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</w:p>
    <w:p w14:paraId="0E2F2B7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Администрации,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2A43B5E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4" w:name="sub_144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Органы государственной власти и уполномоченные на рассмотрение жалобы должностные лица, которым может быть направлена жалоба</w:t>
      </w:r>
      <w:bookmarkEnd w:id="64"/>
    </w:p>
    <w:p w14:paraId="318660A3" w14:textId="7EB74E2D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16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Администрация</w:t>
      </w:r>
      <w:bookmarkStart w:id="66" w:name="sub_1653"/>
      <w:bookmarkEnd w:id="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«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Билютайское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66"/>
    </w:p>
    <w:p w14:paraId="0B361EBE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7" w:name="sub_144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подачи и рассмотрения жалобы</w:t>
      </w:r>
      <w:bookmarkEnd w:id="67"/>
    </w:p>
    <w:p w14:paraId="3646041D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6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Основанием для начала процедуры досудебного (внесудебного) обжалования является поступление жалобы.</w:t>
      </w:r>
      <w:bookmarkEnd w:id="68"/>
    </w:p>
    <w:p w14:paraId="3718A301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_16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Жалоба подается в письменной форме на бумажном носителе, в электронной форме в Администрацию. Жалобы на решения, принятые руководителем Администрации, </w:t>
      </w:r>
      <w:bookmarkStart w:id="70" w:name="sub_1657"/>
      <w:bookmarkEnd w:id="6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обжаловать, обратившись с жалобой в прокуратуру или суд в установленном порядке.».</w:t>
      </w:r>
      <w:bookmarkEnd w:id="70"/>
    </w:p>
    <w:p w14:paraId="4732285E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Жалоба может быть направлена по почте, с использованием информационно-телекоммуникационной сети «Интернет», официального сайта Администрации, Портала, а также может быть принята при личном приеме заявителя.</w:t>
      </w:r>
    </w:p>
    <w:p w14:paraId="6A43712B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_16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.4.4. Жалоба должна содержать:</w:t>
      </w:r>
      <w:bookmarkEnd w:id="71"/>
    </w:p>
    <w:p w14:paraId="3859625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Администрации, должностного лица Администрации или отдела Администрации, либо муниципального служащего, решения и действия (бездействие) которых обжалуются;</w:t>
      </w:r>
    </w:p>
    <w:p w14:paraId="581EE77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 имя, отчество (последнее - при наличии), сведения о месте жительства заявителя - физического лица либо наименование, сведения о месте нахождения заявителя - 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14:paraId="34A2B917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 должностного лица Администрации или отдела Администрации либо муниципального служащего;</w:t>
      </w:r>
    </w:p>
    <w:p w14:paraId="61A380A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 на основании которых заявитель не согласен с решением и действием (бездействием) Администрации, должностного лица Администрации или отдела Администрации либо муниципального служащего. Заявителем могут быть представлены документы (при наличии), подтверждающие доводы заявителя, либо их копии.</w:t>
      </w:r>
    </w:p>
    <w:p w14:paraId="588C0DBD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_16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  <w:bookmarkEnd w:id="72"/>
    </w:p>
    <w:p w14:paraId="0FF801E6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3" w:name="sub_144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.5. Сроки рассмотрения жалобы</w:t>
      </w:r>
      <w:bookmarkEnd w:id="73"/>
    </w:p>
    <w:p w14:paraId="386DA028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sub_16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Жалоба, поступившая в Администрации, подлежит рассмотрению должностным лицом, наделенным полномочиями по рассмотрению жалоб, в течение 30 календарных дней со дня ее регистрации</w:t>
      </w:r>
      <w:bookmarkStart w:id="75" w:name="sub_1661"/>
      <w:bookmarkEnd w:id="74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5"/>
    </w:p>
    <w:p w14:paraId="60A602EF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6" w:name="sub_145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.6. Результат рассмотрения жалобы</w:t>
      </w:r>
      <w:bookmarkEnd w:id="76"/>
    </w:p>
    <w:p w14:paraId="5BCB73F2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6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 По результатам рассмотрения жалобы Администрации принимает одно из следующих решений:</w:t>
      </w:r>
      <w:bookmarkEnd w:id="77"/>
    </w:p>
    <w:p w14:paraId="272C050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удовлетворяет жалобу, в том числе в форме отмены принятого решения, исправления допущенных Администрацией, 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нормативными правовыми актами Забайкальского края, а также в иных формах;</w:t>
      </w:r>
    </w:p>
    <w:p w14:paraId="5ECA7A0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14:paraId="18B8EC4A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8" w:name="sub_141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.7. Порядок информирования заявителя о результатах рассмотрения жалобы</w:t>
      </w:r>
      <w:bookmarkEnd w:id="78"/>
    </w:p>
    <w:p w14:paraId="094D82C4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sub_16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.7.1. Не позднее дня, следующего за днем принятия решения</w:t>
      </w:r>
      <w:bookmarkEnd w:id="7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D9E4F4C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0" w:name="sub_141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.8. Порядок обжалования решения по жалобе</w:t>
      </w:r>
      <w:bookmarkEnd w:id="80"/>
    </w:p>
    <w:p w14:paraId="3D551C5B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16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.8.1. В случае, если заявитель не удовлетворен решением, принятым в результате рассмотрения жалобы, то заявитель вправе обжаловать данное решение в вышестоящий орган, органы контроля (надзора) и (или) в судебном порядке в соответствии с федеральным законодательством Российской Федерации.</w:t>
      </w:r>
      <w:bookmarkEnd w:id="81"/>
    </w:p>
    <w:p w14:paraId="052DB1BE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2" w:name="sub_141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.9. Право заявителя на получение информации и документов, необходимых для обоснования и рассмотрения жалобы</w:t>
      </w:r>
      <w:bookmarkEnd w:id="82"/>
    </w:p>
    <w:p w14:paraId="450881F7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6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.9.1. При рассмотрении жалобы гражданин имеет право:</w:t>
      </w:r>
      <w:bookmarkEnd w:id="83"/>
    </w:p>
    <w:p w14:paraId="726EC68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дополнительные документы и материалы либо обращаться с просьбой об их истребовании, в том числе в электронной форме;</w:t>
      </w:r>
    </w:p>
    <w:p w14:paraId="1EC43005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материалами, касающимися рассмотрения жалобы, если это не затрагивает права, свободы и законные интересы других лиц и если в указанных документах и материалах не содержатся сведения, составляющие государственную или иную охраняемую федеральным законом тайну;</w:t>
      </w:r>
    </w:p>
    <w:p w14:paraId="67730229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письменный ответ по существу поставленных в жалобе вопросов, уведомление о переадресации жалобы в государственный орган, орган местного самоуправления или должностному лицу, в компетенцию которых входит решение поставленных в жалобе вопросов;</w:t>
      </w:r>
    </w:p>
    <w:p w14:paraId="4226D0A3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14:paraId="661ECCB6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14:paraId="46A0579B" w14:textId="77777777"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4" w:name="sub_141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.10. Способы информирования заявителей о порядке подачи и рассмотрения жалобы</w:t>
      </w:r>
      <w:bookmarkEnd w:id="84"/>
    </w:p>
    <w:p w14:paraId="104DA7F5" w14:textId="77777777"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sub_16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.10.1. Информация о порядке подачи и рассмотрения жалобы размещается на официальном сайте Администрации в информационно-телекоммуникационной сети «Интернет», посредством Портала государственных и муниципальных услуг Забайкальского края, а также может быть сообщена заявителю специалистами Администрации с использованием почтовой, телефонной связи, посредством электронной почты либо на личном приеме.</w:t>
      </w:r>
      <w:bookmarkEnd w:id="85"/>
    </w:p>
    <w:p w14:paraId="0E3122E5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146A36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B43E1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7D34C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1EC2B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ADF422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B6CE8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DCEBC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0C818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90EFB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09599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81202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7A149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6316BB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6BDA07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80D11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A2CCD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D59655" w14:textId="77777777"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4F6E5" w14:textId="5F282083" w:rsidR="00D30B02" w:rsidRP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14:paraId="32B09BF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5D08D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29B27E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Блок – схема предоставления муниципальной услуги</w:t>
      </w:r>
    </w:p>
    <w:p w14:paraId="52B16C0E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7B8B3E95" w14:textId="77777777"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27ECD0B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порубочного билета и (или) разрешения на пересадку деревьев и кустарников</w:t>
      </w:r>
    </w:p>
    <w:p w14:paraId="4310D12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заявления о предоставлении муниципальной услуги:</w:t>
      </w:r>
    </w:p>
    <w:p w14:paraId="7735A87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личном обращении;</w:t>
      </w:r>
    </w:p>
    <w:p w14:paraId="608D373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почте;</w:t>
      </w:r>
    </w:p>
    <w:p w14:paraId="248B6224" w14:textId="396FFFE8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электронном виде с использованием «Портал государственных и муниципальных услуг 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240C4E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CF039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C8EB9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E9CD9A" wp14:editId="42814BA9">
                <wp:extent cx="80645" cy="331470"/>
                <wp:effectExtent l="0" t="0" r="0" b="0"/>
                <wp:docPr id="12" name="AutoShape 7" descr="data:image/png;base64,iVBORw0KGgoAAAANSUhEUgAAAAgAAAAjCAYAAACpZEt+AAAAAXNSR0IArs4c6QAAAARnQU1BAACxjwv8YQUAAAAJcEhZcwAADsMAAA7DAcdvqGQAAAA8SURBVDhP7crRCQAgDEPB7r+0EmvFjzRZoAdFMC+Idd/WBGmCNEGiAT67O9hQ98gRbAByBBuAHMEGn4gNYIg5x7gprV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A9E46" id="AutoShape 7" o:spid="_x0000_s1026" alt="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" wp14:editId="43B5E945">
                <wp:extent cx="80645" cy="331470"/>
                <wp:effectExtent l="0" t="0" r="0" b="0"/>
                <wp:docPr id="11" name="AutoShape 8" descr="data:image/png;base64,iVBORw0KGgoAAAANSUhEUgAAAAgAAAAjCAYAAACpZEt+AAAAAXNSR0IArs4c6QAAAARnQU1BAACxjwv8YQUAAAAJcEhZcwAADsMAAA7DAcdvqGQAAAA8SURBVDhP7cpBCgAgDAPB/P/TSqyKhzYFzxkoglkkxn5LDoKD4CD8BfysbsmGc5ccqQ1IjtQGJEd6AmACWGY6xp0LLL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E510B" id="AutoShape 8" o:spid="_x0000_s1026" alt="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" wp14:editId="32866C17">
                <wp:extent cx="80645" cy="412115"/>
                <wp:effectExtent l="0" t="0" r="0" b="0"/>
                <wp:docPr id="10" name="AutoShape 9" descr="data:image/png;base64,iVBORw0KGgoAAAANSUhEUgAAAAgAAAArCAYAAABFN8kTAAAAAXNSR0IArs4c6QAAAARnQU1BAACxjwv8YQUAAAAJcEhZcwAADsMAAA7DAcdvqGQAAAA9SURBVDhP7cpJCgAgEAPB/P/TSoyKh1nAcwoGwTQCY78pB+JAHIgD+Qv4md0SDeeucqQ2oHKkNqBypCcAJk+qQr7KDvTJ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BC212" id="AutoShape 9" o:spid="_x0000_s1026" alt="data:image/png;base64,iVBORw0KGgoAAAANSUhEUgAAAAgAAAArCAYAAABFN8kTAAAAAXNSR0IArs4c6QAAAARnQU1BAACxjwv8YQUAAAAJcEhZcwAADsMAAA7DAcdvqGQAAAA9SURBVDhP7cpJCgAgEAPB/P/TSoyKh1nAcwoGwTQCY78pB+JAHIgD+Qv4md0SDeeucqQ2oHKkNqBypCcAJk+qQr7KDvTJAAAAAElFTkSuQmCC" style="width: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ED86D8" wp14:editId="585AFA2A">
                <wp:extent cx="80645" cy="278130"/>
                <wp:effectExtent l="0" t="0" r="0" b="0"/>
                <wp:docPr id="9" name="AutoShape 10" descr="data:image/png;base64,iVBORw0KGgoAAAANSUhEUgAAAAgAAAAdCAYAAACXFC2jAAAAAXNSR0IArs4c6QAAAARnQU1BAACxjwv8YQUAAAAJcEhZcwAADsMAAA7DAcdvqGQAAAA1SURBVDhPY8AC/kNpnGBUAQSMKoAAGisASaJjMMAmAcNwgFcSBAgqAAGSFOAERCkgFjAwAABjUTPN4eFSq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762595" id="AutoShape 10" o:spid="_x0000_s1026" alt="data:image/png;base64,iVBORw0KGgoAAAANSUhEUgAAAAgAAAAdCAYAAACXFC2jAAAAAXNSR0IArs4c6QAAAARnQU1BAACxjwv8YQUAAAAJcEhZcwAADsMAAA7DAcdvqGQAAAA1SURBVDhPY8AC/kNpnGBUAQSMKoAAGisASaJjMMAmAcNwgFcSBAgqAAGSFOAERCkgFjAwAABjUTPN4eFSqQAAAABJRU5ErkJggg==" style="width:6.3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14:paraId="38026A0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AB541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C6726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2027D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A5737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4C837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5B314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7E8FF1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64E2E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615CE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370C5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E09B46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B1C57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F04F5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2003E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41E20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89C43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3A7AA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813E3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3D08D1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3BF41A" wp14:editId="581050ED">
                <wp:extent cx="80645" cy="403225"/>
                <wp:effectExtent l="0" t="0" r="0" b="0"/>
                <wp:docPr id="8" name="AutoShape 11" descr="data:image/png;base64,iVBORw0KGgoAAAANSUhEUgAAAAgAAAAqCAYAAACOaxq2AAAAAXNSR0IArs4c6QAAAARnQU1BAACxjwv8YQUAAAAJcEhZcwAADsMAAA7DAcdvqGQAAAA9SURBVDhP7crRCQAgDEPB7L+0EqPiR9sMYA+KYB4CY7+pDqQD6UB+DviZ3RIN565yJBtQOZINqBzJBg9gAuXIQMDYSoi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58EFD" id="AutoShape 11" o:spid="_x0000_s1026" alt="data:image/png;base64,iVBORw0KGgoAAAANSUhEUgAAAAgAAAAqCAYAAACOaxq2AAAAAXNSR0IArs4c6QAAAARnQU1BAACxjwv8YQUAAAAJcEhZcwAADsMAAA7DAcdvqGQAAAA9SURBVDhP7crRCQAgDEPB7L+0EqPiR9sMYA+KYB4CY7+pDqQD6UB+DviZ3RIN565yJBtQOZINqBzJBg9gAuXIQMDYSoivAAAAAElFTkSuQmCC" style="width:6.35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u8gNgrmD49g0wTec2e/gEAAP//AwBQ&#10;SwECLQAUAAYACAAAACEAtoM4kv4AAADhAQAAEwAAAAAAAAAAAAAAAAAAAAAAW0NvbnRlbnRfVHlw&#10;ZXNdLnhtbFBLAQItABQABgAIAAAAIQA4/SH/1gAAAJQBAAALAAAAAAAAAAAAAAAAAC8BAABfcmVs&#10;cy8ucmVsc1BLAQItABQABgAIAAAAIQDwVPZVgwMAALYGAAAOAAAAAAAAAAAAAAAAAC4CAABkcnMv&#10;ZTJvRG9jLnhtbFBLAQItABQABgAIAAAAIQBSWK0s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FD78E1" wp14:editId="0B130EFB">
                <wp:extent cx="80645" cy="474980"/>
                <wp:effectExtent l="0" t="0" r="0" b="0"/>
                <wp:docPr id="7" name="AutoShape 12" descr="data:image/png;base64,iVBORw0KGgoAAAANSUhEUgAAAAgAAAAyCAYAAABh7ppAAAAAAXNSR0IArs4c6QAAAARnQU1BAACxjwv8YQUAAAAJcEhZcwAADsMAAA7DAcdvqGQAAAA9SURBVDhP7crRCgAgCENR//+nC11CwbJ6bgdGkNeINt4tBaAAFIAC+DXwj2qBHXKBHXyL54C6DkrHYGLWAft6TLSrBPN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F4751" id="AutoShape 12" o:spid="_x0000_s1026" alt="data:image/png;base64,iVBORw0KGgoAAAANSUhEUgAAAAgAAAAyCAYAAABh7ppAAAAAAXNSR0IArs4c6QAAAARnQU1BAACxjwv8YQUAAAAJcEhZcwAADsMAAA7DAcdvqGQAAAA9SURBVDhP7crRCgAgCENR//+nC11CwbJ6bgdGkNeINt4tBaAAFIAC+DXwj2qBHXKBHXyL54C6DkrHYGLWAft6TLSrBPNOAAAAAElFTkSuQmCC" style="width:6.3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</w:p>
    <w:p w14:paraId="51881A4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652C9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6DC24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C20011" w14:textId="77777777"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897ED0" w14:textId="77777777" w:rsidR="00F84FEA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2EE5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0D83E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89ECA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4914FE" w14:textId="6C91379A" w:rsidR="00D30B02" w:rsidRPr="00D30B02" w:rsidRDefault="00D30B02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14:paraId="4CB728F1" w14:textId="77777777"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AA8922" w14:textId="77777777"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5BA031" w14:textId="77777777"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</w:t>
      </w:r>
    </w:p>
    <w:p w14:paraId="6C1D2C2C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гр. _____________________________________</w:t>
      </w:r>
    </w:p>
    <w:p w14:paraId="363492EA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</w:t>
      </w:r>
    </w:p>
    <w:p w14:paraId="19F4E976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тел._______________________________________</w:t>
      </w:r>
    </w:p>
    <w:p w14:paraId="63AD0E29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0520E0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Заявление</w:t>
      </w:r>
    </w:p>
    <w:p w14:paraId="3CCAED05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F3A2C5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B84F95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 (или) разрешение на пересадку деревьев и</w:t>
      </w:r>
    </w:p>
    <w:p w14:paraId="49D1F62C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 ______________________ по адресу:</w:t>
      </w:r>
    </w:p>
    <w:p w14:paraId="16DDD72B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79456A6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количестве: ________ шт. деревьев _______ шт. кустарников ___________</w:t>
      </w:r>
    </w:p>
    <w:p w14:paraId="70CD09D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04FED69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(особые отметки: деревья и кустарники аварийные, 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сухостойкие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14:paraId="3F7B514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вырубки (пересадки)___________________________________________</w:t>
      </w:r>
    </w:p>
    <w:p w14:paraId="78E9ABE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77526C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вырубки (пересадки) _________________________________</w:t>
      </w:r>
    </w:p>
    <w:p w14:paraId="245D29A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51406E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работ с ________________20 __ года по __________ 20 ___ года</w:t>
      </w:r>
    </w:p>
    <w:p w14:paraId="0C5A4D0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документы: __________________________________________________________________</w:t>
      </w:r>
    </w:p>
    <w:p w14:paraId="7F48B47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2341282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14:paraId="15AE4D0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Вырубку деревьев, кустарников производить в соответствии с техникой безопасности.</w:t>
      </w:r>
    </w:p>
    <w:p w14:paraId="5ACE4F8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случае, если действующими в Российской Федерации правилами (требованиями, 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 обязуюсь обеспечить выполнение данных требований.</w:t>
      </w:r>
    </w:p>
    <w:p w14:paraId="37CEA2A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мероприятия по общему благоустройству территории после выполнения работ по вырубке деревьев и кустарников (включая вывоз стволов деревьев, веток, иного мусора, проведение планировочных работ).</w:t>
      </w:r>
    </w:p>
    <w:p w14:paraId="0D43812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71BE280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Подпись Ф.И.О</w:t>
      </w:r>
    </w:p>
    <w:p w14:paraId="27138318" w14:textId="77777777"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8F9AD" w14:textId="77777777"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F200A" w14:textId="77777777"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CF055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4CB868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B4B37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16A39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50676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5E383" w14:textId="77777777"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6022A" w14:textId="6FE1C342" w:rsidR="00D30B02" w:rsidRPr="00D30B02" w:rsidRDefault="00D30B02" w:rsidP="00F84FEA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54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14:paraId="682DDC79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426FF848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</w:t>
      </w:r>
      <w:proofErr w:type="gram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заявителя)</w:t>
      </w:r>
    </w:p>
    <w:p w14:paraId="5C94B254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4F8A27FE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</w:t>
      </w:r>
      <w:proofErr w:type="gram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заявителя)</w:t>
      </w:r>
    </w:p>
    <w:p w14:paraId="022D0F32" w14:textId="77777777"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ACB56D" w14:textId="77777777"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Извещение</w:t>
      </w:r>
    </w:p>
    <w:p w14:paraId="1DB8DC49" w14:textId="77777777"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E7A426" w14:textId="77777777"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91388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 предоставления администрацией _________________________</w:t>
      </w:r>
    </w:p>
    <w:p w14:paraId="1A3223A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 «Предоставление порубочного билета и (или) разрешения на пересадку деревьев и кустарников на территории __________________________»</w:t>
      </w:r>
    </w:p>
    <w:p w14:paraId="108F8A47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 _________ </w:t>
      </w: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</w:t>
      </w:r>
      <w:proofErr w:type="gram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 _______ 20 ____ г.</w:t>
      </w:r>
    </w:p>
    <w:p w14:paraId="6DB884E1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CEA9B1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__________ в лице главы _____________________ на основании п.2.8. Административного регламента по предоставлению муниципальной услуги «Предоставление порубочного билета и (или) разрешения на пересадку деревьев и кустарников на территории _______________________»:</w:t>
      </w:r>
    </w:p>
    <w:p w14:paraId="4550D22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9BF13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090"/>
      </w:tblGrid>
      <w:tr w:rsidR="00D30B02" w:rsidRPr="00D30B02" w14:paraId="31E2610E" w14:textId="77777777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E31E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54FB896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1F4B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 допущенных заявителем</w:t>
            </w:r>
          </w:p>
        </w:tc>
      </w:tr>
      <w:tr w:rsidR="00D30B02" w:rsidRPr="00D30B02" w14:paraId="20D550E4" w14:textId="77777777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23A3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FDFA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14:paraId="001782C3" w14:textId="77777777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F1FA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D1AB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14:paraId="4B6CB745" w14:textId="77777777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2D10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7776" w14:textId="77777777"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4BF9DE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192D2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 /_______________/</w:t>
      </w:r>
    </w:p>
    <w:p w14:paraId="6EE5747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14:paraId="73B24136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7CAD2E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0C7B3B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E03EC8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D548EA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5B03B6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A3AA2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980057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51D8E1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FA1052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50F8CC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65903C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5B3DD1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5F439C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B1727E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8215CD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8B44FE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E2B749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9E64C1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8C160E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36FE09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BC8F49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D1D290" w14:textId="77777777"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87BF7F" w14:textId="26EE14B5" w:rsidR="00D30B02" w:rsidRPr="00D30B02" w:rsidRDefault="00D30B02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93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56CA352A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6677C8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0E003C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Порубочный билет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 ____ «___» ________ 20__ г.</w:t>
      </w:r>
    </w:p>
    <w:p w14:paraId="682BC9B2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E5B1F0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E84330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 заявления № ___от «__» _____ 20__ г., акта обследования № ___ от «__» ______ 20__ г. разрешить вырубить на территории ___________________________, _____________________________________________________________________________</w:t>
      </w:r>
    </w:p>
    <w:p w14:paraId="19668426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(указать место расположение, адрес произведения порубочных </w:t>
      </w: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)</w:t>
      </w:r>
      <w:proofErr w:type="gramEnd"/>
    </w:p>
    <w:p w14:paraId="0CE85516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_____,</w:t>
      </w:r>
    </w:p>
    <w:p w14:paraId="4814F812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аварийных ______;</w:t>
      </w:r>
    </w:p>
    <w:p w14:paraId="677DA487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 _____;</w:t>
      </w:r>
    </w:p>
    <w:p w14:paraId="5A1DAEA6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сухостойных _____;</w:t>
      </w:r>
    </w:p>
    <w:p w14:paraId="3FC20DD1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утративших декоративность ____;</w:t>
      </w:r>
    </w:p>
    <w:p w14:paraId="1298D9E7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______,</w:t>
      </w:r>
    </w:p>
    <w:p w14:paraId="0CEC37A1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полностью усохших _____;</w:t>
      </w:r>
    </w:p>
    <w:p w14:paraId="5D1EE49E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 ______;</w:t>
      </w:r>
    </w:p>
    <w:p w14:paraId="05356608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самосев древесных пород с диаметром ствола до 4 см ____ шт.</w:t>
      </w:r>
    </w:p>
    <w:p w14:paraId="6C97F235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33C907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нарушить ______ кв. м напочвенного покрова (в т.ч. газонов), ____ кв. м плодородного слоя земли.</w:t>
      </w:r>
    </w:p>
    <w:p w14:paraId="09B3C912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завершения работ провести освидетельствование места рубки на предмет соответствия количества вырубленных деревьев и кустарников, указанных в порубочном билете, вывезти срубленную древесину и порубочные остатки. По окончании строительства или ремонта благоустроить и озеленить территорию согласно проекту.</w:t>
      </w:r>
    </w:p>
    <w:p w14:paraId="51355B81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Сохраняемые зеленые насаждения огородить деревянными щитами до начала производства работ.</w:t>
      </w:r>
    </w:p>
    <w:p w14:paraId="070444E6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действия порубочного билета «__» ____ 20__ г.</w:t>
      </w:r>
    </w:p>
    <w:p w14:paraId="49D3E7A6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14:paraId="616A98B4" w14:textId="77777777"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невыполнения работ по вырубке в указанные сроки документы подлежат переоформлению.</w:t>
      </w:r>
    </w:p>
    <w:p w14:paraId="5171239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6EDE12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14:paraId="444A5BAA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14:paraId="73AB5DC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3A618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получил</w:t>
      </w:r>
    </w:p>
    <w:p w14:paraId="2ABC7327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9A635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 подпись, телефон</w:t>
      </w:r>
    </w:p>
    <w:p w14:paraId="2FE258C6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747F0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выполнении работ сообщить по телефону</w:t>
      </w:r>
    </w:p>
    <w:p w14:paraId="253A9E0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CDC5B1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закрыт</w:t>
      </w:r>
    </w:p>
    <w:p w14:paraId="7525EBE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_________________________ Подпись Ф.И.О</w:t>
      </w:r>
    </w:p>
    <w:p w14:paraId="4AD78CC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4181CB" w14:textId="635C2B9E" w:rsidR="00D30B02" w:rsidRPr="00D30B02" w:rsidRDefault="00D30B02" w:rsidP="00F84FEA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93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 </w:t>
      </w:r>
    </w:p>
    <w:p w14:paraId="4E1D231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D8C542" w14:textId="77777777" w:rsidR="00D30B02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6D1457E1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</w:t>
      </w:r>
      <w:proofErr w:type="gram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заявителя)</w:t>
      </w:r>
    </w:p>
    <w:p w14:paraId="407C49F3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7B2DC8D0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</w:t>
      </w:r>
      <w:proofErr w:type="gram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заявителя)</w:t>
      </w:r>
    </w:p>
    <w:p w14:paraId="267DD617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448AF40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C0181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6A087E" w14:textId="77777777"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Разрешение № ______ на пересадку деревьев и кустарников</w:t>
      </w:r>
    </w:p>
    <w:p w14:paraId="3BD4C28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38BA4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4FC0F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 предприятию, организации, физическому лицу __________________________________________________________________</w:t>
      </w:r>
    </w:p>
    <w:p w14:paraId="29AB799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14:paraId="3263400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наименование</w:t>
      </w:r>
      <w:proofErr w:type="gram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должность, фамилия, имя, отчество)</w:t>
      </w:r>
    </w:p>
    <w:p w14:paraId="249B7D7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 работ по пересадке деревьев и кустарников</w:t>
      </w:r>
    </w:p>
    <w:p w14:paraId="7C2A32C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79EAB44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пересадка _____________________________________________</w:t>
      </w:r>
    </w:p>
    <w:p w14:paraId="3C12628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85BB0F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(деревьев кустарников растущей, сухостойной, ветровальной древесины и др.</w:t>
      </w:r>
    </w:p>
    <w:p w14:paraId="609FA860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насаждений, подлежащих пересадке_____________________________</w:t>
      </w:r>
    </w:p>
    <w:p w14:paraId="680B45C3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380305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__________________________________________________________________</w:t>
      </w:r>
    </w:p>
    <w:p w14:paraId="37CB6607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15EE0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14:paraId="1158D04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14:paraId="173A9F1E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6F048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CBE58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EF4AF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DB8AF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30CFA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5D93D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BF444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6BF53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6BF33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1DE84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269BD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F2DD5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E2ABC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A266C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0B295" w14:textId="77777777"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FE48F" w14:textId="2B3A87A7" w:rsidR="00D30B02" w:rsidRP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r w:rsidR="0093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 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</w:p>
    <w:p w14:paraId="3750180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B72C86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33D1F2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14:paraId="3B09EC68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14:paraId="06BF342A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14:paraId="7040F5B0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(с индексом): ____________</w:t>
      </w:r>
    </w:p>
    <w:p w14:paraId="071E5741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14:paraId="320604E6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 ____________________</w:t>
      </w:r>
    </w:p>
    <w:p w14:paraId="2BF6AC72" w14:textId="77777777"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14:paraId="3142506E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145C95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30AB0E" w14:textId="77777777"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14:paraId="061EF34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6C67D7A9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услуги)</w:t>
      </w:r>
    </w:p>
    <w:p w14:paraId="66C96BA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 «___» ____________ 20___ года в Администрацию____________ подано заявление о предоставлении муниципальной услуги</w:t>
      </w:r>
    </w:p>
    <w:p w14:paraId="58349A4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________________________________________________________________.</w:t>
      </w:r>
    </w:p>
    <w:p w14:paraId="75103644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 выразившиеся в ____________________________________</w:t>
      </w:r>
    </w:p>
    <w:p w14:paraId="09FEB4AF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66594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14:paraId="707C632B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</w:r>
    </w:p>
    <w:p w14:paraId="6EF5490D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 __________/_______________________/</w:t>
      </w:r>
    </w:p>
    <w:p w14:paraId="53006F3C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14:paraId="52B81FD8" w14:textId="77777777"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F05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«____» ____________ 20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г.__</w:t>
      </w:r>
    </w:p>
    <w:p w14:paraId="7CAA9382" w14:textId="77777777" w:rsidR="002058EF" w:rsidRDefault="002058EF"/>
    <w:sectPr w:rsidR="0020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02"/>
    <w:rsid w:val="00004B13"/>
    <w:rsid w:val="000E73C2"/>
    <w:rsid w:val="002058EF"/>
    <w:rsid w:val="00235D59"/>
    <w:rsid w:val="002648BE"/>
    <w:rsid w:val="00346219"/>
    <w:rsid w:val="004333D5"/>
    <w:rsid w:val="005442C9"/>
    <w:rsid w:val="00582E57"/>
    <w:rsid w:val="006441CA"/>
    <w:rsid w:val="00763027"/>
    <w:rsid w:val="008D77A1"/>
    <w:rsid w:val="00913CC9"/>
    <w:rsid w:val="00931217"/>
    <w:rsid w:val="00967791"/>
    <w:rsid w:val="00A25D88"/>
    <w:rsid w:val="00BC1D23"/>
    <w:rsid w:val="00C02018"/>
    <w:rsid w:val="00C843C0"/>
    <w:rsid w:val="00CC7E56"/>
    <w:rsid w:val="00D30B02"/>
    <w:rsid w:val="00D7339F"/>
    <w:rsid w:val="00DD5B17"/>
    <w:rsid w:val="00E56F32"/>
    <w:rsid w:val="00F059E5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9EE5"/>
  <w15:chartTrackingRefBased/>
  <w15:docId w15:val="{02017D2B-067D-4A58-AD78-B730A27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071B0620-70E9-4746-9097-741B908E97EC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F7B0-FF0A-4BED-8805-00206530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7547</Words>
  <Characters>43020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2021-12-15T06:46:00Z</cp:lastPrinted>
  <dcterms:created xsi:type="dcterms:W3CDTF">2021-06-30T20:05:00Z</dcterms:created>
  <dcterms:modified xsi:type="dcterms:W3CDTF">2021-12-15T06:52:00Z</dcterms:modified>
</cp:coreProperties>
</file>